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4E" w:rsidRPr="0001314E" w:rsidRDefault="00480B5B" w:rsidP="0001314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C0F53">
        <w:rPr>
          <w:rFonts w:ascii="方正小标宋简体" w:eastAsia="方正小标宋简体" w:hAnsi="方正小标宋简体" w:cs="方正小标宋简体" w:hint="eastAsia"/>
          <w:sz w:val="44"/>
          <w:szCs w:val="44"/>
        </w:rPr>
        <w:t>……工会</w:t>
      </w:r>
      <w:r w:rsidR="009F683B" w:rsidRPr="004C0F53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关于举办……活动的请示</w:t>
      </w:r>
    </w:p>
    <w:p w:rsidR="00DB2D51" w:rsidRDefault="00480B5B" w:rsidP="00480B5B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校工会</w:t>
      </w:r>
      <w:r w:rsidR="009F683B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B2D51" w:rsidRDefault="009F683B" w:rsidP="00480B5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>丰富工会会员的文化生活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C0CBB">
        <w:rPr>
          <w:rFonts w:ascii="仿宋_GB2312" w:eastAsia="仿宋_GB2312" w:hAnsi="仿宋_GB2312" w:cs="仿宋_GB2312" w:hint="eastAsia"/>
          <w:sz w:val="32"/>
          <w:szCs w:val="32"/>
        </w:rPr>
        <w:t>进一步增强工会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>的凝聚力和向心力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>工会拟举办……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活动。现请示如下：</w:t>
      </w:r>
    </w:p>
    <w:p w:rsidR="00DB2D51" w:rsidRDefault="009F683B" w:rsidP="00480B5B">
      <w:pPr>
        <w:numPr>
          <w:ilvl w:val="0"/>
          <w:numId w:val="1"/>
        </w:numPr>
        <w:adjustRightInd w:val="0"/>
        <w:snapToGrid w:val="0"/>
        <w:spacing w:line="520" w:lineRule="exact"/>
        <w:ind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时间：</w:t>
      </w:r>
      <w:r w:rsidR="00480B5B" w:rsidRPr="00480B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年……月……日</w:t>
      </w:r>
    </w:p>
    <w:p w:rsidR="00DB2D51" w:rsidRDefault="009F683B" w:rsidP="00480B5B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DB2D51" w:rsidRDefault="00480B5B" w:rsidP="00480B5B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参加人数</w:t>
      </w:r>
      <w:r w:rsidR="009F683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r w:rsidR="009F683B"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DB2D51" w:rsidRDefault="00B14F31" w:rsidP="00480B5B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行程或</w:t>
      </w:r>
      <w:r w:rsidR="00B2509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活动安排</w:t>
      </w:r>
      <w:r w:rsidR="009F683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：……</w:t>
      </w:r>
    </w:p>
    <w:p w:rsidR="00DB2D51" w:rsidRDefault="009F683B" w:rsidP="00480B5B">
      <w:pPr>
        <w:numPr>
          <w:ilvl w:val="0"/>
          <w:numId w:val="1"/>
        </w:num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经费预算：</w:t>
      </w:r>
    </w:p>
    <w:p w:rsidR="00DB2D51" w:rsidRDefault="009F683B" w:rsidP="00480B5B">
      <w:pPr>
        <w:adjustRightInd w:val="0"/>
        <w:snapToGrid w:val="0"/>
        <w:spacing w:line="52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>租车费：……元</w:t>
      </w:r>
    </w:p>
    <w:p w:rsidR="00DB2D51" w:rsidRDefault="009F683B" w:rsidP="00480B5B">
      <w:pPr>
        <w:adjustRightInd w:val="0"/>
        <w:snapToGrid w:val="0"/>
        <w:spacing w:line="52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 xml:space="preserve"> 保险费：……元</w:t>
      </w:r>
    </w:p>
    <w:p w:rsidR="00DB2D51" w:rsidRDefault="009F683B" w:rsidP="00480B5B">
      <w:pPr>
        <w:adjustRightInd w:val="0"/>
        <w:snapToGrid w:val="0"/>
        <w:spacing w:line="52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>误餐费：……元</w:t>
      </w:r>
    </w:p>
    <w:p w:rsidR="00DB2D51" w:rsidRDefault="009F683B" w:rsidP="00480B5B">
      <w:pPr>
        <w:adjustRightInd w:val="0"/>
        <w:snapToGrid w:val="0"/>
        <w:spacing w:line="52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>门票：……元</w:t>
      </w:r>
    </w:p>
    <w:p w:rsidR="00A854E2" w:rsidRDefault="00A854E2" w:rsidP="00480B5B">
      <w:pPr>
        <w:adjustRightInd w:val="0"/>
        <w:snapToGrid w:val="0"/>
        <w:spacing w:line="52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奖品或纪念品：</w:t>
      </w:r>
      <w:r w:rsidRPr="00A854E2">
        <w:rPr>
          <w:rFonts w:ascii="仿宋_GB2312" w:eastAsia="仿宋_GB2312" w:hAnsi="仿宋_GB2312" w:cs="仿宋_GB2312" w:hint="eastAsia"/>
          <w:sz w:val="32"/>
          <w:szCs w:val="32"/>
        </w:rPr>
        <w:t>……元</w:t>
      </w:r>
    </w:p>
    <w:p w:rsidR="00F33257" w:rsidRDefault="00480B5B" w:rsidP="00FF73A8">
      <w:pPr>
        <w:adjustRightInd w:val="0"/>
        <w:snapToGrid w:val="0"/>
        <w:spacing w:line="520" w:lineRule="exact"/>
        <w:ind w:firstLineChars="250" w:firstLine="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合计</w:t>
      </w:r>
      <w:r w:rsidR="009F683B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 w:rsidRPr="00480B5B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="0033231B">
        <w:rPr>
          <w:rFonts w:ascii="仿宋_GB2312" w:eastAsia="仿宋_GB2312" w:hAnsi="仿宋_GB2312" w:cs="仿宋_GB2312" w:hint="eastAsia"/>
          <w:sz w:val="32"/>
          <w:szCs w:val="32"/>
        </w:rPr>
        <w:t>，人均</w:t>
      </w:r>
      <w:r w:rsidR="0033231B" w:rsidRPr="0033231B">
        <w:rPr>
          <w:rFonts w:ascii="仿宋_GB2312" w:eastAsia="仿宋_GB2312" w:hAnsi="仿宋_GB2312" w:cs="仿宋_GB2312" w:hint="eastAsia"/>
          <w:sz w:val="32"/>
          <w:szCs w:val="32"/>
        </w:rPr>
        <w:t>……元</w:t>
      </w:r>
    </w:p>
    <w:p w:rsidR="00480B5B" w:rsidRDefault="00480B5B" w:rsidP="00480B5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本次活动拟委托</w:t>
      </w:r>
      <w:r w:rsidRPr="00480B5B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旅行社（公司）承办。经费由</w:t>
      </w:r>
      <w:r w:rsidRPr="00480B5B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 w:rsidR="00FF73A8">
        <w:rPr>
          <w:rFonts w:ascii="仿宋_GB2312" w:eastAsia="仿宋_GB2312" w:hAnsi="仿宋_GB2312" w:cs="仿宋_GB2312" w:hint="eastAsia"/>
          <w:sz w:val="32"/>
          <w:szCs w:val="32"/>
        </w:rPr>
        <w:t>（二级工会名称）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工会经费支出。</w:t>
      </w:r>
      <w:r w:rsidR="0086089C"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 w:rsidR="009571B7">
        <w:rPr>
          <w:rFonts w:ascii="仿宋_GB2312" w:eastAsia="仿宋_GB2312" w:hAnsi="仿宋_GB2312" w:cs="仿宋_GB2312" w:hint="eastAsia"/>
          <w:sz w:val="32"/>
          <w:szCs w:val="32"/>
        </w:rPr>
        <w:t>全程</w:t>
      </w:r>
      <w:r w:rsidR="00003402">
        <w:rPr>
          <w:rFonts w:ascii="仿宋_GB2312" w:eastAsia="仿宋_GB2312" w:hAnsi="仿宋_GB2312" w:cs="仿宋_GB2312" w:hint="eastAsia"/>
          <w:sz w:val="32"/>
          <w:szCs w:val="32"/>
        </w:rPr>
        <w:t>将</w:t>
      </w:r>
      <w:bookmarkStart w:id="0" w:name="_GoBack"/>
      <w:bookmarkEnd w:id="0"/>
      <w:r w:rsidR="00321C55">
        <w:rPr>
          <w:rFonts w:ascii="仿宋_GB2312" w:eastAsia="仿宋_GB2312" w:hAnsi="仿宋_GB2312" w:cs="仿宋_GB2312" w:hint="eastAsia"/>
          <w:sz w:val="32"/>
          <w:szCs w:val="32"/>
        </w:rPr>
        <w:t>注意</w:t>
      </w:r>
      <w:r w:rsidR="00A854E2"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 w:rsidR="009571B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B2D51" w:rsidRDefault="009F683B" w:rsidP="00480B5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妥否？请批示。</w:t>
      </w:r>
    </w:p>
    <w:p w:rsidR="00F33257" w:rsidRDefault="00F33257" w:rsidP="00480B5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33257" w:rsidRDefault="00F33257" w:rsidP="00480B5B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B2D51" w:rsidRDefault="00480B5B" w:rsidP="0033231B">
      <w:pPr>
        <w:adjustRightInd w:val="0"/>
        <w:snapToGrid w:val="0"/>
        <w:spacing w:line="520" w:lineRule="exact"/>
        <w:ind w:firstLineChars="1450" w:firstLine="4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80B5B">
        <w:rPr>
          <w:rFonts w:ascii="仿宋_GB2312" w:eastAsia="仿宋_GB2312" w:hAnsi="仿宋_GB2312" w:cs="仿宋_GB2312" w:hint="eastAsia"/>
          <w:sz w:val="32"/>
          <w:szCs w:val="32"/>
        </w:rPr>
        <w:t>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工会</w:t>
      </w:r>
      <w:r w:rsidR="009F683B">
        <w:rPr>
          <w:rFonts w:ascii="仿宋_GB2312" w:eastAsia="仿宋_GB2312" w:hAnsi="仿宋_GB2312" w:cs="仿宋_GB2312" w:hint="eastAsia"/>
          <w:sz w:val="32"/>
          <w:szCs w:val="32"/>
        </w:rPr>
        <w:t>（盖公章）</w:t>
      </w:r>
    </w:p>
    <w:p w:rsidR="00DB2D51" w:rsidRDefault="009F683B" w:rsidP="00480B5B">
      <w:pPr>
        <w:adjustRightInd w:val="0"/>
        <w:snapToGrid w:val="0"/>
        <w:spacing w:line="52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37B0E">
        <w:rPr>
          <w:rFonts w:ascii="仿宋_GB2312" w:eastAsia="仿宋_GB2312" w:hAnsi="仿宋_GB2312" w:cs="仿宋_GB2312" w:hint="eastAsia"/>
          <w:sz w:val="32"/>
          <w:szCs w:val="32"/>
        </w:rPr>
        <w:t>二级</w:t>
      </w:r>
      <w:r w:rsidR="00480B5B">
        <w:rPr>
          <w:rFonts w:ascii="仿宋_GB2312" w:eastAsia="仿宋_GB2312" w:hAnsi="仿宋_GB2312" w:cs="仿宋_GB2312" w:hint="eastAsia"/>
          <w:sz w:val="32"/>
          <w:szCs w:val="32"/>
        </w:rPr>
        <w:t>工会主席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签名）</w:t>
      </w:r>
    </w:p>
    <w:p w:rsidR="00DB2D51" w:rsidRDefault="009F683B" w:rsidP="00480B5B">
      <w:pPr>
        <w:adjustRightInd w:val="0"/>
        <w:snapToGrid w:val="0"/>
        <w:spacing w:line="52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33231B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F33257" w:rsidRPr="00480B5B" w:rsidRDefault="00F33257" w:rsidP="00F3325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80B5B">
        <w:rPr>
          <w:rFonts w:ascii="仿宋_GB2312" w:eastAsia="仿宋_GB2312" w:hAnsi="仿宋_GB2312" w:cs="仿宋_GB2312" w:hint="eastAsia"/>
          <w:sz w:val="32"/>
          <w:szCs w:val="32"/>
        </w:rPr>
        <w:t>联系人：……</w:t>
      </w:r>
    </w:p>
    <w:p w:rsidR="00F33257" w:rsidRDefault="00F33257" w:rsidP="00F33257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80B5B">
        <w:rPr>
          <w:rFonts w:ascii="仿宋_GB2312" w:eastAsia="仿宋_GB2312" w:hAnsi="仿宋_GB2312" w:cs="仿宋_GB2312" w:hint="eastAsia"/>
          <w:sz w:val="32"/>
          <w:szCs w:val="32"/>
        </w:rPr>
        <w:t>联系电话：……</w:t>
      </w:r>
    </w:p>
    <w:p w:rsidR="00DB2D51" w:rsidRDefault="00DB2D51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6616E" w:rsidRDefault="006E722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备注：</w:t>
      </w:r>
    </w:p>
    <w:p w:rsidR="006E7224" w:rsidRPr="00A855DF" w:rsidRDefault="00A855DF" w:rsidP="002718B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6E7224" w:rsidRPr="00A855DF">
        <w:rPr>
          <w:rFonts w:ascii="仿宋_GB2312" w:eastAsia="仿宋_GB2312" w:hAnsi="仿宋_GB2312" w:cs="仿宋_GB2312" w:hint="eastAsia"/>
          <w:sz w:val="32"/>
          <w:szCs w:val="32"/>
        </w:rPr>
        <w:t>根据《关于加强工会经费管理的若干意见》</w:t>
      </w:r>
      <w:r w:rsidR="005F5BA2" w:rsidRPr="00A855DF">
        <w:rPr>
          <w:rFonts w:ascii="仿宋_GB2312" w:eastAsia="仿宋_GB2312" w:hAnsi="仿宋_GB2312" w:cs="仿宋_GB2312" w:hint="eastAsia"/>
          <w:sz w:val="32"/>
          <w:szCs w:val="32"/>
        </w:rPr>
        <w:t>第三条第十二款规定：二级工会组织会员春、秋游活动，须当天往返，不得到有关部门明令禁止的风景名胜区开展，可安排工作餐，开支交通费。人均经费超过100元或总经费超过5000元的，须预先向校工会报备活动主题、行程和经费预算等书面材料。</w:t>
      </w:r>
    </w:p>
    <w:p w:rsidR="00A855DF" w:rsidRPr="00A855DF" w:rsidRDefault="00A855DF" w:rsidP="002718B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855DF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235C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A855DF">
        <w:rPr>
          <w:rFonts w:ascii="仿宋_GB2312" w:eastAsia="仿宋_GB2312" w:hAnsi="仿宋_GB2312" w:cs="仿宋_GB2312" w:hint="eastAsia"/>
          <w:sz w:val="32"/>
          <w:szCs w:val="32"/>
        </w:rPr>
        <w:t>根据《关于加强工会经费管理的若干意见》第</w:t>
      </w:r>
      <w:r w:rsidR="00682AD8">
        <w:rPr>
          <w:rFonts w:ascii="仿宋_GB2312" w:eastAsia="仿宋_GB2312" w:hAnsi="仿宋_GB2312" w:cs="仿宋_GB2312" w:hint="eastAsia"/>
          <w:sz w:val="32"/>
          <w:szCs w:val="32"/>
        </w:rPr>
        <w:t>五条</w:t>
      </w:r>
      <w:r w:rsidRPr="00A855DF">
        <w:rPr>
          <w:rFonts w:ascii="仿宋_GB2312" w:eastAsia="仿宋_GB2312" w:hAnsi="仿宋_GB2312" w:cs="仿宋_GB2312" w:hint="eastAsia"/>
          <w:sz w:val="32"/>
          <w:szCs w:val="32"/>
        </w:rPr>
        <w:t>规定：各二级工会开展文体活动也可设置奖项，不设奖项的可发给纪念品。奖励范围、奖励标准或纪念品发放标准均不得超过校工会规定。二级工会开展文体活动应该面向所属全体会员发出通知，通知内容应包括活动奖励方案或纪念品发放方案。</w:t>
      </w:r>
    </w:p>
    <w:p w:rsidR="005F5BA2" w:rsidRPr="006E7224" w:rsidRDefault="00A855DF" w:rsidP="000341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C6616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34169">
        <w:rPr>
          <w:rFonts w:ascii="仿宋_GB2312" w:eastAsia="仿宋_GB2312" w:hAnsi="仿宋_GB2312" w:cs="仿宋_GB2312" w:hint="eastAsia"/>
          <w:sz w:val="32"/>
          <w:szCs w:val="32"/>
        </w:rPr>
        <w:t>误餐费标准为</w:t>
      </w:r>
      <w:r w:rsidR="00034169" w:rsidRPr="00034169">
        <w:rPr>
          <w:rFonts w:ascii="仿宋_GB2312" w:eastAsia="仿宋_GB2312" w:hAnsi="仿宋_GB2312" w:cs="仿宋_GB2312" w:hint="eastAsia"/>
          <w:sz w:val="32"/>
          <w:szCs w:val="32"/>
        </w:rPr>
        <w:t>市内40元/天</w:t>
      </w:r>
      <w:r w:rsidR="00034169">
        <w:rPr>
          <w:rFonts w:ascii="仿宋_GB2312" w:eastAsia="仿宋_GB2312" w:hAnsi="仿宋_GB2312" w:cs="仿宋_GB2312" w:hint="eastAsia"/>
          <w:sz w:val="32"/>
          <w:szCs w:val="32"/>
        </w:rPr>
        <w:t>/人</w:t>
      </w:r>
      <w:r w:rsidR="00034169" w:rsidRPr="00034169">
        <w:rPr>
          <w:rFonts w:ascii="仿宋_GB2312" w:eastAsia="仿宋_GB2312" w:hAnsi="仿宋_GB2312" w:cs="仿宋_GB2312" w:hint="eastAsia"/>
          <w:sz w:val="32"/>
          <w:szCs w:val="32"/>
        </w:rPr>
        <w:t>，市外100元/天/人。</w:t>
      </w:r>
      <w:r w:rsidR="00C6616E">
        <w:rPr>
          <w:rFonts w:ascii="仿宋_GB2312" w:eastAsia="仿宋_GB2312" w:hAnsi="仿宋_GB2312" w:cs="仿宋_GB2312" w:hint="eastAsia"/>
          <w:sz w:val="32"/>
          <w:szCs w:val="32"/>
        </w:rPr>
        <w:t>财务报销时，</w:t>
      </w:r>
      <w:r w:rsidR="00FF73A8">
        <w:rPr>
          <w:rFonts w:ascii="仿宋_GB2312" w:eastAsia="仿宋_GB2312" w:hAnsi="仿宋_GB2312" w:cs="仿宋_GB2312" w:hint="eastAsia"/>
          <w:sz w:val="32"/>
          <w:szCs w:val="32"/>
        </w:rPr>
        <w:t>合同、</w:t>
      </w:r>
      <w:r w:rsidR="005F5BA2" w:rsidRPr="005F5BA2"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 w:rsidR="00C6616E">
        <w:rPr>
          <w:rFonts w:ascii="仿宋_GB2312" w:eastAsia="仿宋_GB2312" w:hAnsi="仿宋_GB2312" w:cs="仿宋_GB2312" w:hint="eastAsia"/>
          <w:sz w:val="32"/>
          <w:szCs w:val="32"/>
        </w:rPr>
        <w:t>请示、</w:t>
      </w:r>
      <w:r w:rsidR="00FF73A8">
        <w:rPr>
          <w:rFonts w:ascii="仿宋_GB2312" w:eastAsia="仿宋_GB2312" w:hAnsi="仿宋_GB2312" w:cs="仿宋_GB2312" w:hint="eastAsia"/>
          <w:sz w:val="32"/>
          <w:szCs w:val="32"/>
        </w:rPr>
        <w:t>活动</w:t>
      </w:r>
      <w:r w:rsidR="005F5BA2" w:rsidRPr="005F5BA2">
        <w:rPr>
          <w:rFonts w:ascii="仿宋_GB2312" w:eastAsia="仿宋_GB2312" w:hAnsi="仿宋_GB2312" w:cs="仿宋_GB2312" w:hint="eastAsia"/>
          <w:sz w:val="32"/>
          <w:szCs w:val="32"/>
        </w:rPr>
        <w:t>方案（通知），奖金、慰问品、纪念品签收表</w:t>
      </w:r>
      <w:r w:rsidR="001049CA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C6616E" w:rsidRPr="00C6616E">
        <w:rPr>
          <w:rFonts w:ascii="仿宋_GB2312" w:eastAsia="仿宋_GB2312" w:hAnsi="仿宋_GB2312" w:cs="仿宋_GB2312" w:hint="eastAsia"/>
          <w:sz w:val="32"/>
          <w:szCs w:val="32"/>
        </w:rPr>
        <w:t>文体活动、春秋游等活动签到表</w:t>
      </w:r>
      <w:r w:rsidR="005F5BA2" w:rsidRPr="005F5BA2">
        <w:rPr>
          <w:rFonts w:ascii="仿宋_GB2312" w:eastAsia="仿宋_GB2312" w:hAnsi="仿宋_GB2312" w:cs="仿宋_GB2312" w:hint="eastAsia"/>
          <w:sz w:val="32"/>
          <w:szCs w:val="32"/>
        </w:rPr>
        <w:t>等均需作为报销凭证随报销单据上交校工会财务作记账凭证。</w:t>
      </w:r>
    </w:p>
    <w:sectPr w:rsidR="005F5BA2" w:rsidRPr="006E7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A5C3962" w15:done="0"/>
  <w15:commentEx w15:paraId="67E033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B3" w:rsidRDefault="009670B3" w:rsidP="00660EFA">
      <w:r>
        <w:separator/>
      </w:r>
    </w:p>
  </w:endnote>
  <w:endnote w:type="continuationSeparator" w:id="0">
    <w:p w:rsidR="009670B3" w:rsidRDefault="009670B3" w:rsidP="0066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B3" w:rsidRDefault="009670B3" w:rsidP="00660EFA">
      <w:r>
        <w:separator/>
      </w:r>
    </w:p>
  </w:footnote>
  <w:footnote w:type="continuationSeparator" w:id="0">
    <w:p w:rsidR="009670B3" w:rsidRDefault="009670B3" w:rsidP="0066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704"/>
    <w:multiLevelType w:val="hybridMultilevel"/>
    <w:tmpl w:val="16EE0FB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0775F81A"/>
    <w:multiLevelType w:val="singleLevel"/>
    <w:tmpl w:val="06F8C74E"/>
    <w:lvl w:ilvl="0">
      <w:start w:val="1"/>
      <w:numFmt w:val="chineseCounting"/>
      <w:suff w:val="nothing"/>
      <w:lvlText w:val="%1、"/>
      <w:lvlJc w:val="left"/>
      <w:rPr>
        <w:rFonts w:ascii="仿宋_GB2312" w:eastAsia="仿宋_GB2312" w:hint="eastAsia"/>
        <w:b/>
      </w:rPr>
    </w:lvl>
  </w:abstractNum>
  <w:abstractNum w:abstractNumId="2">
    <w:nsid w:val="4CA2150C"/>
    <w:multiLevelType w:val="hybridMultilevel"/>
    <w:tmpl w:val="7CFAFA2E"/>
    <w:lvl w:ilvl="0" w:tplc="426A60B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润泽生生">
    <w15:presenceInfo w15:providerId="WPS Office" w15:userId="3226814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1"/>
    <w:rsid w:val="00003402"/>
    <w:rsid w:val="0001314E"/>
    <w:rsid w:val="00034169"/>
    <w:rsid w:val="001049CA"/>
    <w:rsid w:val="001338BE"/>
    <w:rsid w:val="00200808"/>
    <w:rsid w:val="002718BB"/>
    <w:rsid w:val="00321C55"/>
    <w:rsid w:val="0033231B"/>
    <w:rsid w:val="00464229"/>
    <w:rsid w:val="00480B5B"/>
    <w:rsid w:val="004C0F53"/>
    <w:rsid w:val="005F5BA2"/>
    <w:rsid w:val="00617D74"/>
    <w:rsid w:val="00660EFA"/>
    <w:rsid w:val="00682AD8"/>
    <w:rsid w:val="006E7224"/>
    <w:rsid w:val="008235C1"/>
    <w:rsid w:val="0086089C"/>
    <w:rsid w:val="009571B7"/>
    <w:rsid w:val="009670B3"/>
    <w:rsid w:val="009F683B"/>
    <w:rsid w:val="00A854E2"/>
    <w:rsid w:val="00A855DF"/>
    <w:rsid w:val="00B14F31"/>
    <w:rsid w:val="00B25095"/>
    <w:rsid w:val="00B37B0E"/>
    <w:rsid w:val="00C55151"/>
    <w:rsid w:val="00C6616E"/>
    <w:rsid w:val="00C81B0F"/>
    <w:rsid w:val="00D44438"/>
    <w:rsid w:val="00D77A8C"/>
    <w:rsid w:val="00DB2D51"/>
    <w:rsid w:val="00F33257"/>
    <w:rsid w:val="00FC0CBB"/>
    <w:rsid w:val="00FC4577"/>
    <w:rsid w:val="00FF73A8"/>
    <w:rsid w:val="037008D2"/>
    <w:rsid w:val="19671E92"/>
    <w:rsid w:val="24386D03"/>
    <w:rsid w:val="2A23526A"/>
    <w:rsid w:val="42EA79FE"/>
    <w:rsid w:val="4523068C"/>
    <w:rsid w:val="66FC33AE"/>
    <w:rsid w:val="6E971DA8"/>
    <w:rsid w:val="78FB66BC"/>
    <w:rsid w:val="791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9F683B"/>
    <w:rPr>
      <w:sz w:val="18"/>
      <w:szCs w:val="18"/>
    </w:rPr>
  </w:style>
  <w:style w:type="character" w:customStyle="1" w:styleId="Char">
    <w:name w:val="批注框文本 Char"/>
    <w:basedOn w:val="a0"/>
    <w:link w:val="a5"/>
    <w:rsid w:val="009F683B"/>
    <w:rPr>
      <w:kern w:val="2"/>
      <w:sz w:val="18"/>
      <w:szCs w:val="18"/>
    </w:rPr>
  </w:style>
  <w:style w:type="paragraph" w:styleId="a6">
    <w:name w:val="header"/>
    <w:basedOn w:val="a"/>
    <w:link w:val="Char0"/>
    <w:rsid w:val="0066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0EFA"/>
    <w:rPr>
      <w:kern w:val="2"/>
      <w:sz w:val="18"/>
      <w:szCs w:val="18"/>
    </w:rPr>
  </w:style>
  <w:style w:type="paragraph" w:styleId="a7">
    <w:name w:val="footer"/>
    <w:basedOn w:val="a"/>
    <w:link w:val="Char1"/>
    <w:rsid w:val="00660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0EFA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855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Char"/>
    <w:rsid w:val="009F683B"/>
    <w:rPr>
      <w:sz w:val="18"/>
      <w:szCs w:val="18"/>
    </w:rPr>
  </w:style>
  <w:style w:type="character" w:customStyle="1" w:styleId="Char">
    <w:name w:val="批注框文本 Char"/>
    <w:basedOn w:val="a0"/>
    <w:link w:val="a5"/>
    <w:rsid w:val="009F683B"/>
    <w:rPr>
      <w:kern w:val="2"/>
      <w:sz w:val="18"/>
      <w:szCs w:val="18"/>
    </w:rPr>
  </w:style>
  <w:style w:type="paragraph" w:styleId="a6">
    <w:name w:val="header"/>
    <w:basedOn w:val="a"/>
    <w:link w:val="Char0"/>
    <w:rsid w:val="00660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60EFA"/>
    <w:rPr>
      <w:kern w:val="2"/>
      <w:sz w:val="18"/>
      <w:szCs w:val="18"/>
    </w:rPr>
  </w:style>
  <w:style w:type="paragraph" w:styleId="a7">
    <w:name w:val="footer"/>
    <w:basedOn w:val="a"/>
    <w:link w:val="Char1"/>
    <w:rsid w:val="00660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60EFA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855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74</cp:revision>
  <dcterms:created xsi:type="dcterms:W3CDTF">2020-12-21T06:54:00Z</dcterms:created>
  <dcterms:modified xsi:type="dcterms:W3CDTF">2023-09-21T08:18:00Z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